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CBDE" w14:textId="7273E3CF" w:rsidR="00991EC2" w:rsidRPr="00013996" w:rsidRDefault="00C33BF1">
      <w:r>
        <w:rPr>
          <w:noProof/>
        </w:rPr>
        <w:drawing>
          <wp:inline distT="0" distB="0" distL="0" distR="0" wp14:anchorId="2131EA6D" wp14:editId="12FB0934">
            <wp:extent cx="2019542" cy="638175"/>
            <wp:effectExtent l="0" t="0" r="0" b="0"/>
            <wp:docPr id="2" name="Picture 1" descr="A logo with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954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8D8409" wp14:editId="3B474EF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81555" cy="588010"/>
            <wp:effectExtent l="0" t="0" r="4445" b="2540"/>
            <wp:wrapSquare wrapText="bothSides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519FB5" w14:textId="5C8EB955" w:rsidR="00C33BF1" w:rsidRPr="003A7139" w:rsidRDefault="00E1389C">
      <w:pPr>
        <w:rPr>
          <w:rFonts w:ascii="Arial" w:hAnsi="Arial" w:cs="Arial"/>
          <w:sz w:val="20"/>
          <w:szCs w:val="20"/>
        </w:rPr>
      </w:pPr>
      <w:r w:rsidRPr="003A7139">
        <w:rPr>
          <w:rFonts w:ascii="Arial" w:hAnsi="Arial" w:cs="Arial"/>
          <w:sz w:val="20"/>
          <w:szCs w:val="20"/>
        </w:rPr>
        <w:t>Ime/tvrtka poduzetnika</w:t>
      </w:r>
      <w:r w:rsidR="00BF786A">
        <w:rPr>
          <w:rFonts w:ascii="Arial" w:hAnsi="Arial" w:cs="Arial"/>
          <w:sz w:val="20"/>
          <w:szCs w:val="20"/>
        </w:rPr>
        <w:t>:</w:t>
      </w:r>
    </w:p>
    <w:p w14:paraId="0EC11013" w14:textId="2FD1D522" w:rsidR="007F70AF" w:rsidRDefault="00E1389C" w:rsidP="007347F0">
      <w:pPr>
        <w:rPr>
          <w:rFonts w:ascii="Arial" w:hAnsi="Arial" w:cs="Arial"/>
          <w:sz w:val="20"/>
          <w:szCs w:val="20"/>
        </w:rPr>
      </w:pPr>
      <w:r w:rsidRPr="003A7139">
        <w:rPr>
          <w:rFonts w:ascii="Arial" w:hAnsi="Arial" w:cs="Arial"/>
          <w:sz w:val="20"/>
          <w:szCs w:val="20"/>
        </w:rPr>
        <w:t>Adresa i mjesto sjedišta</w:t>
      </w:r>
      <w:r w:rsidR="00BF786A">
        <w:rPr>
          <w:rFonts w:ascii="Arial" w:hAnsi="Arial" w:cs="Arial"/>
          <w:sz w:val="20"/>
          <w:szCs w:val="20"/>
        </w:rPr>
        <w:t>:</w:t>
      </w:r>
    </w:p>
    <w:p w14:paraId="7CBB57CD" w14:textId="77777777" w:rsidR="0017243A" w:rsidRDefault="0017243A" w:rsidP="007347F0">
      <w:pPr>
        <w:rPr>
          <w:rFonts w:ascii="Arial" w:hAnsi="Arial" w:cs="Arial"/>
          <w:sz w:val="20"/>
          <w:szCs w:val="20"/>
        </w:rPr>
      </w:pPr>
    </w:p>
    <w:p w14:paraId="771123D0" w14:textId="77777777" w:rsidR="00085D75" w:rsidRPr="007347F0" w:rsidRDefault="00085D75" w:rsidP="007347F0">
      <w:pPr>
        <w:rPr>
          <w:rFonts w:ascii="Arial" w:hAnsi="Arial" w:cs="Arial"/>
          <w:sz w:val="20"/>
          <w:szCs w:val="20"/>
        </w:rPr>
      </w:pPr>
    </w:p>
    <w:p w14:paraId="279169F5" w14:textId="0B887D84" w:rsidR="00464318" w:rsidRDefault="00C33BF1" w:rsidP="004643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3BF1">
        <w:rPr>
          <w:rFonts w:ascii="Arial" w:hAnsi="Arial" w:cs="Arial"/>
          <w:b/>
          <w:bCs/>
          <w:sz w:val="28"/>
          <w:szCs w:val="28"/>
        </w:rPr>
        <w:t>Popis planiranih produkata i rješenja</w:t>
      </w:r>
    </w:p>
    <w:p w14:paraId="0765C8E9" w14:textId="5A7A3912" w:rsidR="00991EC2" w:rsidRDefault="00C33BF1" w:rsidP="00085D75">
      <w:pPr>
        <w:jc w:val="center"/>
        <w:rPr>
          <w:rFonts w:ascii="Arial" w:hAnsi="Arial" w:cs="Arial"/>
          <w:b/>
          <w:bCs/>
        </w:rPr>
      </w:pPr>
      <w:r w:rsidRPr="00C33BF1">
        <w:rPr>
          <w:rFonts w:ascii="Arial" w:hAnsi="Arial" w:cs="Arial"/>
          <w:b/>
          <w:bCs/>
        </w:rPr>
        <w:t>Krediti za modernizaciju proizvodnje</w:t>
      </w:r>
    </w:p>
    <w:p w14:paraId="0DFD7A62" w14:textId="77777777" w:rsidR="0017243A" w:rsidRPr="007347F0" w:rsidRDefault="0017243A" w:rsidP="00085D75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00"/>
        <w:gridCol w:w="2295"/>
        <w:gridCol w:w="2330"/>
        <w:gridCol w:w="917"/>
        <w:gridCol w:w="1425"/>
      </w:tblGrid>
      <w:tr w:rsidR="001B5648" w:rsidRPr="00C33BF1" w14:paraId="244748B7" w14:textId="77777777" w:rsidTr="00C408FC">
        <w:trPr>
          <w:trHeight w:val="1501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61A0" w14:textId="77777777" w:rsidR="001B5648" w:rsidRPr="00C33BF1" w:rsidRDefault="001B5648" w:rsidP="00F07FAB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BF1">
              <w:rPr>
                <w:rFonts w:ascii="Arial" w:hAnsi="Arial" w:cs="Arial"/>
                <w:b/>
                <w:bCs/>
                <w:sz w:val="20"/>
                <w:szCs w:val="20"/>
              </w:rPr>
              <w:t>Uključuje li investicija ulaganja u pametno upravljanje tvornicama (industrija 4.0)?</w:t>
            </w:r>
          </w:p>
          <w:p w14:paraId="5CE683C0" w14:textId="7FA07281" w:rsidR="001B5648" w:rsidRDefault="001B5648" w:rsidP="00CF4321">
            <w:pPr>
              <w:rPr>
                <w:rFonts w:ascii="Arial" w:hAnsi="Arial" w:cs="Arial"/>
                <w:sz w:val="20"/>
                <w:szCs w:val="20"/>
              </w:rPr>
            </w:pPr>
            <w:r w:rsidRPr="00C33BF1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Ako „DA“, molimo navedite koja ulaganja i opišite rješenja koja se planiraju implementirati u sklopu predložene investicije</w:t>
            </w:r>
            <w:r w:rsidR="00997361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.</w:t>
            </w:r>
            <w:r w:rsidR="00463963">
              <w:rPr>
                <w:rStyle w:val="FootnoteReference"/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footnoteReference w:id="2"/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3300" w14:textId="4262A1D0" w:rsidR="001B5648" w:rsidRPr="00C33BF1" w:rsidRDefault="00396F38" w:rsidP="00F07FA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210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6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648" w:rsidRPr="00C33BF1">
              <w:rPr>
                <w:rFonts w:ascii="Arial" w:hAnsi="Arial" w:cs="Arial"/>
                <w:sz w:val="20"/>
                <w:szCs w:val="20"/>
              </w:rPr>
              <w:t xml:space="preserve">DA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6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648" w:rsidRPr="00F07F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5648" w:rsidRPr="00C33BF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1B5648" w:rsidRPr="00C33BF1" w14:paraId="0D12F6D8" w14:textId="77777777" w:rsidTr="00085D75">
        <w:trPr>
          <w:trHeight w:val="79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536C" w14:textId="77777777" w:rsidR="001B5648" w:rsidRPr="00C33BF1" w:rsidRDefault="001B5648" w:rsidP="00F07FA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BF1">
              <w:rPr>
                <w:rFonts w:ascii="Arial" w:hAnsi="Arial" w:cs="Arial"/>
                <w:sz w:val="20"/>
                <w:szCs w:val="20"/>
              </w:rPr>
              <w:t>Popis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6C3F" w14:textId="5F4C008F" w:rsidR="001B5648" w:rsidRPr="00C33BF1" w:rsidRDefault="001B5648" w:rsidP="00F07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Kratki opis I4.0 rješenja</w:t>
            </w:r>
            <w:r w:rsidR="0040655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36E4" w14:textId="2CF2720F" w:rsidR="001B5648" w:rsidRPr="00C33BF1" w:rsidRDefault="001B5648" w:rsidP="00F07FA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BF1">
              <w:rPr>
                <w:rFonts w:ascii="Arial" w:hAnsi="Arial" w:cs="Arial"/>
                <w:sz w:val="20"/>
                <w:szCs w:val="20"/>
              </w:rPr>
              <w:t xml:space="preserve">Kratki opis </w:t>
            </w:r>
            <w:r>
              <w:rPr>
                <w:rFonts w:ascii="Arial" w:hAnsi="Arial" w:cs="Arial"/>
                <w:sz w:val="20"/>
                <w:szCs w:val="20"/>
              </w:rPr>
              <w:t xml:space="preserve">produkta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A6E" w14:textId="3413733D" w:rsidR="001B5648" w:rsidRDefault="001B5648" w:rsidP="00225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Količina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AECF" w14:textId="46D0E343" w:rsidR="001B5648" w:rsidRPr="00C33BF1" w:rsidRDefault="001B5648" w:rsidP="00225755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Jedinična cijena bez PDV-a (EUR)</w:t>
            </w:r>
          </w:p>
        </w:tc>
      </w:tr>
      <w:tr w:rsidR="001B5648" w:rsidRPr="00C33BF1" w14:paraId="7A315A9F" w14:textId="77777777" w:rsidTr="00C408FC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C5169" w14:textId="035A8A0F" w:rsidR="001B5648" w:rsidRPr="0013088D" w:rsidRDefault="001B5648" w:rsidP="0013088D">
            <w:pPr>
              <w:rPr>
                <w:rFonts w:ascii="Arial" w:hAnsi="Arial" w:cs="Arial"/>
                <w:sz w:val="20"/>
                <w:szCs w:val="20"/>
              </w:rPr>
            </w:pPr>
            <w:r w:rsidRPr="0013088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3637" w14:textId="77777777" w:rsidR="001B5648" w:rsidRPr="00551D34" w:rsidRDefault="001B5648" w:rsidP="00687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5CFC030F" w14:textId="6903FA56" w:rsidR="001B5648" w:rsidRPr="00F95103" w:rsidRDefault="00085D75" w:rsidP="00551D34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5E60D790" w14:textId="77777777" w:rsidR="001B5648" w:rsidRPr="00C33BF1" w:rsidRDefault="001B5648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B0E2F17" w14:textId="14B0D179" w:rsidR="001B5648" w:rsidRPr="00C33BF1" w:rsidRDefault="001B5648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648" w:rsidRPr="00C33BF1" w14:paraId="04DE45E3" w14:textId="77777777" w:rsidTr="00C408FC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F1D2C" w14:textId="77777777" w:rsidR="001B5648" w:rsidRPr="00C33BF1" w:rsidRDefault="001B5648" w:rsidP="00D055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84FED" w14:textId="77777777" w:rsidR="001B5648" w:rsidRPr="00551D34" w:rsidRDefault="001B5648" w:rsidP="00551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30AEF67B" w14:textId="76D33C99" w:rsidR="001B5648" w:rsidRPr="00F95103" w:rsidRDefault="00085D75" w:rsidP="00551D34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  <w:sz w:val="20"/>
                <w:szCs w:val="20"/>
              </w:rPr>
              <w:t>ii</w:t>
            </w:r>
            <w:r w:rsidR="001B5648" w:rsidRPr="00F951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A9F20A0" w14:textId="77777777" w:rsidR="001B5648" w:rsidRPr="00C33BF1" w:rsidRDefault="001B5648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33289D3" w14:textId="1BF61562" w:rsidR="001B5648" w:rsidRPr="00C33BF1" w:rsidRDefault="001B5648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648" w:rsidRPr="00C33BF1" w14:paraId="1900C222" w14:textId="77777777" w:rsidTr="00C408FC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06DE5" w14:textId="77777777" w:rsidR="001B5648" w:rsidRPr="00C33BF1" w:rsidRDefault="001B5648" w:rsidP="00D055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BDFB3" w14:textId="77777777" w:rsidR="001B5648" w:rsidRPr="00551D34" w:rsidRDefault="001B5648" w:rsidP="00551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0AA4B02E" w14:textId="6091D009" w:rsidR="001B5648" w:rsidRPr="00F95103" w:rsidRDefault="00085D75" w:rsidP="00551D34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  <w:sz w:val="20"/>
                <w:szCs w:val="20"/>
              </w:rPr>
              <w:t>iii</w:t>
            </w:r>
            <w:r w:rsidR="001B5648" w:rsidRPr="00F951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50AB369D" w14:textId="77777777" w:rsidR="001B5648" w:rsidRPr="00C33BF1" w:rsidRDefault="001B5648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6B077AD9" w14:textId="3B874D3F" w:rsidR="001B5648" w:rsidRPr="00C33BF1" w:rsidRDefault="001B5648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648" w:rsidRPr="00C33BF1" w14:paraId="50C82299" w14:textId="77777777" w:rsidTr="00C408FC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DC418" w14:textId="77777777" w:rsidR="001B5648" w:rsidRPr="00C33BF1" w:rsidRDefault="001B5648" w:rsidP="00D055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DF740" w14:textId="77777777" w:rsidR="001B5648" w:rsidRDefault="001B5648" w:rsidP="00C3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2AB8B971" w14:textId="64E10F23" w:rsidR="001B5648" w:rsidRPr="00F95103" w:rsidRDefault="00085D75" w:rsidP="00C33BF1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  <w:sz w:val="20"/>
                <w:szCs w:val="20"/>
              </w:rPr>
              <w:t>iv.</w:t>
            </w:r>
            <w:r w:rsidR="001B5648" w:rsidRPr="00F95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20B335FA" w14:textId="77777777" w:rsidR="001B5648" w:rsidRPr="00C33BF1" w:rsidRDefault="001B5648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0BAEED09" w14:textId="7F920ABF" w:rsidR="001B5648" w:rsidRPr="00C33BF1" w:rsidRDefault="001B5648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648" w:rsidRPr="00C33BF1" w14:paraId="03E7A323" w14:textId="77777777" w:rsidTr="00C408FC"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277E" w14:textId="77777777" w:rsidR="001B5648" w:rsidRPr="00C33BF1" w:rsidRDefault="001B5648" w:rsidP="00D055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F9E5" w14:textId="77777777" w:rsidR="001B5648" w:rsidRDefault="001B5648" w:rsidP="00C33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36E" w14:textId="4B61912D" w:rsidR="001B5648" w:rsidRPr="00F95103" w:rsidRDefault="00085D75" w:rsidP="00C33BF1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5DC" w14:textId="77777777" w:rsidR="001B5648" w:rsidRPr="00C33BF1" w:rsidRDefault="001B5648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07D0" w14:textId="292BEC1F" w:rsidR="001B5648" w:rsidRPr="00C33BF1" w:rsidRDefault="001B5648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216C783C" w14:textId="77777777">
        <w:trPr>
          <w:trHeight w:val="6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4866D" w14:textId="462AE3A3" w:rsidR="00085D75" w:rsidRPr="00C33BF1" w:rsidRDefault="00085D75" w:rsidP="00085D7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D7669" w14:textId="77777777" w:rsidR="00085D75" w:rsidRPr="00C33BF1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7BF5C1C9" w14:textId="30DA8836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>i.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1AFF2119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1E183315" w14:textId="6530C4EA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7EB87053" w14:textId="77777777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314D0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236D2" w14:textId="77777777" w:rsidR="00085D75" w:rsidRPr="00C33BF1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1BADE62A" w14:textId="32E22433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ii.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367F09EE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7963A4DB" w14:textId="290EC3EC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76B95F7F" w14:textId="77777777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62E33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7102D" w14:textId="77777777" w:rsidR="00085D75" w:rsidRPr="00C33BF1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19046A4A" w14:textId="4090EFC0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iii.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05D830FC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596E477D" w14:textId="44B8EFE6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43209EA9" w14:textId="77777777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C4849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DE937" w14:textId="77777777" w:rsidR="00085D75" w:rsidRPr="00C33BF1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6998D4DF" w14:textId="2BA78AAF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iv.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6D1BFE25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272B4C73" w14:textId="35287BA3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749BCA8B" w14:textId="77777777"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4CF3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999" w14:textId="77777777" w:rsidR="00085D75" w:rsidRPr="00C33BF1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9BD2" w14:textId="2DBFAC88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>v.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1C3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DF2" w14:textId="29B58F84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3786084E" w14:textId="77777777">
        <w:tc>
          <w:tcPr>
            <w:tcW w:w="2100" w:type="dxa"/>
            <w:vMerge w:val="restart"/>
          </w:tcPr>
          <w:p w14:paraId="233EE9E0" w14:textId="7E402191" w:rsidR="00085D75" w:rsidRPr="0013088D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13088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Merge w:val="restart"/>
          </w:tcPr>
          <w:p w14:paraId="7660C25C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3F9F0C9E" w14:textId="0CF420CD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>i.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1E74C5B5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53B3E5DC" w14:textId="6E93280F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1E946514" w14:textId="77777777">
        <w:tc>
          <w:tcPr>
            <w:tcW w:w="2100" w:type="dxa"/>
            <w:vMerge/>
            <w:vAlign w:val="center"/>
          </w:tcPr>
          <w:p w14:paraId="727B24A2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79394685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25535D45" w14:textId="332EDA90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ii.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328DD94F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0A2DEAC6" w14:textId="75C57106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78F1C7C0" w14:textId="77777777">
        <w:tc>
          <w:tcPr>
            <w:tcW w:w="2100" w:type="dxa"/>
            <w:vMerge/>
            <w:vAlign w:val="center"/>
          </w:tcPr>
          <w:p w14:paraId="1C8550B4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4175D2F8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602B5C2B" w14:textId="7DB83FF3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iii.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510BFB92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7A7BC2EC" w14:textId="5D66EFD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20146141" w14:textId="77777777">
        <w:tc>
          <w:tcPr>
            <w:tcW w:w="2100" w:type="dxa"/>
            <w:vMerge/>
            <w:vAlign w:val="center"/>
          </w:tcPr>
          <w:p w14:paraId="06E03BDE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636567DF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444EC701" w14:textId="110941D8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iv.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2D25A7B5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1D3547E8" w14:textId="25C26190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03EE32E6" w14:textId="77777777">
        <w:tc>
          <w:tcPr>
            <w:tcW w:w="2100" w:type="dxa"/>
            <w:vMerge/>
            <w:vAlign w:val="center"/>
          </w:tcPr>
          <w:p w14:paraId="2D949987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38D2AC0E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107" w14:textId="5D93FFE3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>v.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0791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827" w14:textId="730EA208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4C374634" w14:textId="77777777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97AF1" w14:textId="6C97554A" w:rsidR="00085D75" w:rsidRPr="00C33BF1" w:rsidRDefault="00085D75" w:rsidP="00085D7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D33C3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1CEE4AE4" w14:textId="75E5EEA4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>i.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774E5574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7CBBD069" w14:textId="71CD9808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508F169A" w14:textId="77777777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1700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432E5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7D313123" w14:textId="6F1D9832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ii.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1F3DED37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63370386" w14:textId="29E05C34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4ABA84E7" w14:textId="77777777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53CC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AC573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01D5AEDD" w14:textId="78AFC8C1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iii.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51CC6F76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7DA1FED7" w14:textId="624A2724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3F802E31" w14:textId="77777777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979FE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9EA93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2E48F96C" w14:textId="7474C8D2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iv.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C329602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0956CEA" w14:textId="66AB1431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0E3FD51E" w14:textId="77777777"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E4BA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293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6C0" w14:textId="71C406DD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>v.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C4FF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22F5" w14:textId="7604FF65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62A164" w14:textId="77777777" w:rsidR="003C0F4D" w:rsidRDefault="003C0F4D">
      <w:r>
        <w:br w:type="page"/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100"/>
        <w:gridCol w:w="2295"/>
        <w:gridCol w:w="2330"/>
        <w:gridCol w:w="917"/>
        <w:gridCol w:w="1714"/>
      </w:tblGrid>
      <w:tr w:rsidR="00085D75" w:rsidRPr="00C33BF1" w14:paraId="0C98C64E" w14:textId="77777777" w:rsidTr="00E22FDB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D0EAE" w14:textId="17DA8665" w:rsidR="00085D75" w:rsidRPr="00C33BF1" w:rsidRDefault="00085D75" w:rsidP="00085D7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2EA2B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61792896" w14:textId="519F97AC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>i.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F1D396E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0016FA9B" w14:textId="5B1BA88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3235E6A8" w14:textId="77777777" w:rsidTr="00E22FDB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9D90E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8A2C3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4408E0EA" w14:textId="45A710F4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ii.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085858CC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23A95530" w14:textId="6F28B944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02AAF0EC" w14:textId="77777777" w:rsidTr="00E22FDB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C2456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AD401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6273FF41" w14:textId="495A0BE4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iii.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6A8C9F87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1714591A" w14:textId="2C91A5A6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290B3699" w14:textId="77777777" w:rsidTr="00E22FDB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B1C9F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5E97D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247B1F34" w14:textId="3A712224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iv.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21C584CA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2268C99C" w14:textId="1CEBEBE5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65EADB6A" w14:textId="77777777" w:rsidTr="00E22FDB"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45A7" w14:textId="77777777" w:rsidR="00085D75" w:rsidRPr="00C33BF1" w:rsidRDefault="00085D75" w:rsidP="00085D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8BE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61838907" w14:textId="6D317E32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>v.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2285366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E2CC0BD" w14:textId="10993F91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76A70A07" w14:textId="77777777" w:rsidTr="00E22FDB">
        <w:tc>
          <w:tcPr>
            <w:tcW w:w="2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2B7B3F" w14:textId="65625621" w:rsidR="00085D75" w:rsidRPr="00C33BF1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401BF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E63B867" w14:textId="638A3C79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>i.</w:t>
            </w:r>
          </w:p>
        </w:tc>
        <w:tc>
          <w:tcPr>
            <w:tcW w:w="9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A63437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D2DF1EE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13530451" w14:textId="77777777" w:rsidTr="00E22FDB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8B531" w14:textId="77777777" w:rsidR="00085D75" w:rsidRPr="00C33BF1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BDC02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B84364F" w14:textId="0C71C185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ii.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244433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C5927A7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76570950" w14:textId="77777777" w:rsidTr="00E22FDB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5850" w14:textId="77777777" w:rsidR="00085D75" w:rsidRPr="00C33BF1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DDA71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F51F1BF" w14:textId="0FF8298E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iii.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B41E47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59FA673A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5CCA9B5F" w14:textId="77777777" w:rsidTr="00E22FDB"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3BD3" w14:textId="77777777" w:rsidR="00085D75" w:rsidRPr="00C33BF1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CC793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741158B" w14:textId="5BAC4D1F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 xml:space="preserve">iv. 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E41F61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5894BAAE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D75" w:rsidRPr="00C33BF1" w14:paraId="5D38BAE6" w14:textId="77777777" w:rsidTr="00E22FDB"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7682" w14:textId="77777777" w:rsidR="00085D75" w:rsidRPr="00C33BF1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41C1" w14:textId="77777777" w:rsidR="00085D75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BC94B81" w14:textId="2B9DECA9" w:rsidR="00085D75" w:rsidRPr="00F95103" w:rsidRDefault="00085D75" w:rsidP="00085D75">
            <w:pPr>
              <w:rPr>
                <w:rFonts w:ascii="Arial" w:hAnsi="Arial" w:cs="Arial"/>
                <w:sz w:val="20"/>
                <w:szCs w:val="20"/>
              </w:rPr>
            </w:pPr>
            <w:r w:rsidRPr="00F95103">
              <w:rPr>
                <w:rFonts w:ascii="Arial" w:hAnsi="Arial" w:cs="Arial"/>
              </w:rPr>
              <w:t>v.</w:t>
            </w:r>
          </w:p>
        </w:tc>
        <w:tc>
          <w:tcPr>
            <w:tcW w:w="917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446244CB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08F5EAAE" w14:textId="77777777" w:rsidR="00085D75" w:rsidRPr="00C33BF1" w:rsidRDefault="00085D75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648" w:rsidRPr="00C33BF1" w14:paraId="4F40AE7A" w14:textId="77777777" w:rsidTr="00E22FDB"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5B6C" w14:textId="77777777" w:rsidR="001B5648" w:rsidRPr="00C33BF1" w:rsidRDefault="001B5648" w:rsidP="00CD6C99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33BF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Uključuje li investicija ulaganja u digitalizaciju i digitalnu transformacij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</w:t>
            </w:r>
            <w:r w:rsidRPr="00C33BF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poslovnih procesa?</w:t>
            </w:r>
          </w:p>
          <w:p w14:paraId="231E7D9C" w14:textId="497D3802" w:rsidR="001B5648" w:rsidRDefault="001B5648" w:rsidP="00A34B24">
            <w:pPr>
              <w:rPr>
                <w:rFonts w:ascii="Arial" w:hAnsi="Arial" w:cs="Arial"/>
                <w:sz w:val="20"/>
                <w:szCs w:val="20"/>
              </w:rPr>
            </w:pPr>
            <w:r w:rsidRPr="00C33BF1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>Ako „DA“, molimo navedite kojih poslovnih proces</w:t>
            </w:r>
            <w: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>a</w:t>
            </w:r>
            <w:r w:rsidRPr="00C33BF1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 xml:space="preserve"> i opišite </w:t>
            </w:r>
            <w:r w:rsidRPr="00C33BF1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IT rješenja koja se planiraju implementirati</w:t>
            </w:r>
            <w:r w:rsidR="00997361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.</w:t>
            </w:r>
            <w:r w:rsidRPr="00C33BF1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6133" w14:textId="19400E9C" w:rsidR="001B5648" w:rsidRPr="00C33BF1" w:rsidRDefault="00396F38" w:rsidP="00CD6C9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647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6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648" w:rsidRPr="00C33BF1">
              <w:rPr>
                <w:rFonts w:ascii="Arial" w:hAnsi="Arial" w:cs="Arial"/>
                <w:sz w:val="20"/>
                <w:szCs w:val="20"/>
              </w:rPr>
              <w:t xml:space="preserve">DA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704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648" w:rsidRPr="00C33BF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5648" w:rsidRPr="00C33BF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1B5648" w:rsidRPr="00C33BF1" w14:paraId="140671A3" w14:textId="77777777" w:rsidTr="00E22FDB"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3E2" w14:textId="5FAACB18" w:rsidR="001B5648" w:rsidRPr="00C33BF1" w:rsidRDefault="001B5648" w:rsidP="00CD6C99">
            <w:pPr>
              <w:jc w:val="center"/>
            </w:pPr>
            <w:r w:rsidRPr="00C33BF1">
              <w:rPr>
                <w:rFonts w:ascii="Arial" w:hAnsi="Arial" w:cs="Arial"/>
                <w:sz w:val="20"/>
                <w:szCs w:val="20"/>
              </w:rPr>
              <w:t>Popis poslovnih procesa koji će se unaprijediti uvođenjem rješenja iz područja digitalizacije u svrhu digitalne transformacije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A7C" w14:textId="76A0224C" w:rsidR="001B5648" w:rsidRPr="00C33BF1" w:rsidRDefault="001B5648" w:rsidP="00CD6C99">
            <w:pPr>
              <w:spacing w:after="160" w:line="259" w:lineRule="auto"/>
              <w:jc w:val="center"/>
            </w:pPr>
            <w:r w:rsidRPr="00C33BF1">
              <w:t>Opis IT rješenja</w:t>
            </w:r>
          </w:p>
        </w:tc>
      </w:tr>
      <w:tr w:rsidR="001B5648" w:rsidRPr="00C33BF1" w14:paraId="1292EA11" w14:textId="77777777" w:rsidTr="00E22FDB"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9EE" w14:textId="564D5D56" w:rsidR="001B5648" w:rsidRPr="00C33BF1" w:rsidRDefault="001B5648" w:rsidP="00CD6C99">
            <w:r w:rsidRPr="00C33BF1">
              <w:t xml:space="preserve">1. 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E903" w14:textId="6FA05444" w:rsidR="001B5648" w:rsidRPr="00C33BF1" w:rsidRDefault="001B5648" w:rsidP="00CD6C99">
            <w:pPr>
              <w:spacing w:after="160" w:line="259" w:lineRule="auto"/>
            </w:pPr>
            <w:r w:rsidRPr="00C33BF1">
              <w:t>1.</w:t>
            </w:r>
          </w:p>
        </w:tc>
      </w:tr>
      <w:tr w:rsidR="001B5648" w:rsidRPr="00C33BF1" w14:paraId="2016E7F9" w14:textId="77777777" w:rsidTr="00E22FDB"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55C" w14:textId="53B4DDF8" w:rsidR="001B5648" w:rsidRDefault="001B5648" w:rsidP="00CD6C99">
            <w:r>
              <w:t>2</w:t>
            </w:r>
            <w:r w:rsidRPr="00C33BF1"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7A56" w14:textId="19B784E6" w:rsidR="001B5648" w:rsidRPr="00C33BF1" w:rsidRDefault="001B5648" w:rsidP="00CD6C99">
            <w:pPr>
              <w:spacing w:after="160" w:line="259" w:lineRule="auto"/>
            </w:pPr>
            <w:r>
              <w:t>2</w:t>
            </w:r>
            <w:r w:rsidRPr="00C33BF1">
              <w:t>.</w:t>
            </w:r>
          </w:p>
        </w:tc>
      </w:tr>
      <w:tr w:rsidR="001B5648" w:rsidRPr="00C33BF1" w14:paraId="2B1C652B" w14:textId="77777777" w:rsidTr="00E22FDB">
        <w:trPr>
          <w:trHeight w:val="254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030" w14:textId="63DE93C4" w:rsidR="001B5648" w:rsidRDefault="001B5648" w:rsidP="00CD6C99">
            <w:r>
              <w:t>3</w:t>
            </w:r>
            <w:r w:rsidRPr="00C33BF1"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FA6F" w14:textId="3B13732E" w:rsidR="001B5648" w:rsidRPr="00C33BF1" w:rsidRDefault="001B5648" w:rsidP="00CD6C99">
            <w:pPr>
              <w:spacing w:after="160" w:line="259" w:lineRule="auto"/>
            </w:pPr>
            <w:r>
              <w:t>3</w:t>
            </w:r>
            <w:r w:rsidRPr="00C33BF1">
              <w:t>.</w:t>
            </w:r>
          </w:p>
        </w:tc>
      </w:tr>
      <w:tr w:rsidR="001B5648" w:rsidRPr="00C33BF1" w14:paraId="43DB914D" w14:textId="77777777" w:rsidTr="00E22FDB">
        <w:trPr>
          <w:trHeight w:val="502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814" w14:textId="434B0E9D" w:rsidR="001B5648" w:rsidRDefault="001B5648" w:rsidP="00CD6C99">
            <w:r>
              <w:t>4.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9FA7" w14:textId="371F7C39" w:rsidR="001B5648" w:rsidRPr="00C33BF1" w:rsidRDefault="001B5648" w:rsidP="00CD6C99">
            <w:r>
              <w:t>4.</w:t>
            </w:r>
          </w:p>
        </w:tc>
      </w:tr>
      <w:tr w:rsidR="001B5648" w:rsidRPr="00C33BF1" w14:paraId="67104A17" w14:textId="77777777" w:rsidTr="00E22FDB">
        <w:trPr>
          <w:trHeight w:val="422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744C" w14:textId="0127FECF" w:rsidR="001B5648" w:rsidRDefault="001B5648" w:rsidP="00CD6C99">
            <w:r>
              <w:t>5.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AB29" w14:textId="3A72676C" w:rsidR="001B5648" w:rsidRPr="00C33BF1" w:rsidRDefault="001B5648" w:rsidP="00CD6C99">
            <w:r>
              <w:t>5.</w:t>
            </w:r>
          </w:p>
        </w:tc>
      </w:tr>
      <w:tr w:rsidR="001B5648" w:rsidRPr="00C33BF1" w14:paraId="35FF85B9" w14:textId="77777777" w:rsidTr="00E22FDB">
        <w:trPr>
          <w:trHeight w:val="422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D52" w14:textId="77777777" w:rsidR="001B5648" w:rsidRDefault="001B5648" w:rsidP="00CD6C99"/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6BB4" w14:textId="143A4895" w:rsidR="001B5648" w:rsidRDefault="001B5648" w:rsidP="00CD6C99"/>
        </w:tc>
      </w:tr>
      <w:tr w:rsidR="001B5648" w:rsidRPr="00C33BF1" w14:paraId="43CA0B33" w14:textId="77777777" w:rsidTr="00E22FDB">
        <w:trPr>
          <w:trHeight w:val="422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7DC4" w14:textId="77777777" w:rsidR="001B5648" w:rsidRDefault="001B5648" w:rsidP="00CD6C99"/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D4AF" w14:textId="16A896BD" w:rsidR="001B5648" w:rsidRDefault="001B5648" w:rsidP="00CD6C99"/>
        </w:tc>
      </w:tr>
    </w:tbl>
    <w:p w14:paraId="77C8C66F" w14:textId="6EBAAD91" w:rsidR="00B7583C" w:rsidRPr="004465E6" w:rsidRDefault="00B7583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2"/>
        <w:tblW w:w="9356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2268"/>
      </w:tblGrid>
      <w:tr w:rsidR="00523E0E" w:rsidRPr="00436A4B" w14:paraId="6EDAAE86" w14:textId="49D1C3C1" w:rsidTr="00E22FDB">
        <w:tc>
          <w:tcPr>
            <w:tcW w:w="4536" w:type="dxa"/>
            <w:hideMark/>
          </w:tcPr>
          <w:p w14:paraId="10D5F2E9" w14:textId="77777777" w:rsidR="00523E0E" w:rsidRPr="00436A4B" w:rsidRDefault="00523E0E" w:rsidP="00436A4B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4B">
              <w:rPr>
                <w:rFonts w:ascii="Arial" w:hAnsi="Arial" w:cs="Arial"/>
                <w:sz w:val="20"/>
                <w:szCs w:val="20"/>
              </w:rPr>
              <w:br w:type="page"/>
            </w:r>
            <w:r w:rsidRPr="00436A4B">
              <w:rPr>
                <w:rFonts w:ascii="Arial" w:hAnsi="Arial" w:cs="Arial"/>
                <w:b/>
                <w:bCs/>
                <w:sz w:val="20"/>
                <w:szCs w:val="20"/>
              </w:rPr>
              <w:t>Rezultat investicije je u tematskom prioritetnom području Strategije pametne specijalizacije 2029. (S3)</w:t>
            </w:r>
            <w:r w:rsidRPr="00436A4B">
              <w:rPr>
                <w:vertAlign w:val="superscript"/>
              </w:rPr>
              <w:t>1</w:t>
            </w:r>
            <w:r w:rsidRPr="00436A4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7AD48D70" w14:textId="77777777" w:rsidR="00523E0E" w:rsidRPr="00436A4B" w:rsidRDefault="00523E0E" w:rsidP="00436A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6A4B">
              <w:rPr>
                <w:rFonts w:ascii="Arial" w:hAnsi="Arial" w:cs="Arial"/>
                <w:i/>
                <w:sz w:val="20"/>
                <w:szCs w:val="20"/>
              </w:rPr>
              <w:t>Ako „DA“, molimo obrazložite</w:t>
            </w:r>
            <w:r w:rsidRPr="00436A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2"/>
            <w:vAlign w:val="center"/>
            <w:hideMark/>
          </w:tcPr>
          <w:p w14:paraId="0F4FA02D" w14:textId="1CA8A721" w:rsidR="00523E0E" w:rsidRDefault="00396F38" w:rsidP="00436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631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E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3E0E" w:rsidRPr="00436A4B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5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E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3E0E" w:rsidRPr="00436A4B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723662" w:rsidRPr="00436A4B" w14:paraId="23CF9C44" w14:textId="30476516" w:rsidTr="00E22FDB">
        <w:trPr>
          <w:trHeight w:val="397"/>
        </w:trPr>
        <w:tc>
          <w:tcPr>
            <w:tcW w:w="4536" w:type="dxa"/>
            <w:vAlign w:val="center"/>
          </w:tcPr>
          <w:p w14:paraId="56663A79" w14:textId="77777777" w:rsidR="00723662" w:rsidRPr="001B5648" w:rsidRDefault="00723662" w:rsidP="00167C0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648">
              <w:rPr>
                <w:rFonts w:ascii="Arial" w:hAnsi="Arial" w:cs="Arial"/>
                <w:sz w:val="18"/>
                <w:szCs w:val="18"/>
              </w:rPr>
              <w:t>Popis S3 tematskih prioritetnih područja</w:t>
            </w:r>
          </w:p>
        </w:tc>
        <w:tc>
          <w:tcPr>
            <w:tcW w:w="2552" w:type="dxa"/>
            <w:vAlign w:val="center"/>
          </w:tcPr>
          <w:p w14:paraId="2ADE0E19" w14:textId="77777777" w:rsidR="00723662" w:rsidRPr="001B5648" w:rsidRDefault="00723662" w:rsidP="00436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648">
              <w:rPr>
                <w:rFonts w:ascii="Arial" w:hAnsi="Arial" w:cs="Arial"/>
                <w:sz w:val="18"/>
                <w:szCs w:val="18"/>
              </w:rPr>
              <w:t xml:space="preserve">Obrazloženje </w:t>
            </w:r>
          </w:p>
        </w:tc>
        <w:tc>
          <w:tcPr>
            <w:tcW w:w="2268" w:type="dxa"/>
            <w:vAlign w:val="center"/>
          </w:tcPr>
          <w:p w14:paraId="3DFDCAC5" w14:textId="03E7F6B8" w:rsidR="00723662" w:rsidRPr="001B5648" w:rsidRDefault="00B00AD0" w:rsidP="00436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648">
              <w:rPr>
                <w:rFonts w:ascii="Arial" w:hAnsi="Arial" w:cs="Arial"/>
                <w:sz w:val="18"/>
                <w:szCs w:val="18"/>
              </w:rPr>
              <w:t>Molimo navesti broj stranice u Investicijskoj studiji/Poslovnom planu u kojem je obrazloženo kako je rezultat  investicije povezan sa S3 strategijom</w:t>
            </w:r>
          </w:p>
        </w:tc>
      </w:tr>
      <w:tr w:rsidR="00723662" w:rsidRPr="00436A4B" w14:paraId="512E03B8" w14:textId="5689651D" w:rsidTr="00E22FDB">
        <w:trPr>
          <w:trHeight w:val="397"/>
        </w:trPr>
        <w:tc>
          <w:tcPr>
            <w:tcW w:w="4536" w:type="dxa"/>
            <w:vAlign w:val="center"/>
          </w:tcPr>
          <w:p w14:paraId="6EAAA59B" w14:textId="77777777" w:rsidR="00723662" w:rsidRPr="00436A4B" w:rsidRDefault="00723662" w:rsidP="00436A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6A4B">
              <w:rPr>
                <w:rFonts w:ascii="Arial" w:hAnsi="Arial" w:cs="Arial"/>
                <w:sz w:val="20"/>
                <w:szCs w:val="20"/>
              </w:rPr>
              <w:t>Personalizirana briga o zdravlju</w:t>
            </w:r>
          </w:p>
        </w:tc>
        <w:tc>
          <w:tcPr>
            <w:tcW w:w="2552" w:type="dxa"/>
          </w:tcPr>
          <w:p w14:paraId="23A02166" w14:textId="45D72F33" w:rsidR="00723662" w:rsidRPr="00607753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F8F32F" w14:textId="14055999" w:rsidR="00723662" w:rsidRPr="0013518B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2" w:rsidRPr="00436A4B" w14:paraId="22A7F6E9" w14:textId="7FCDD045" w:rsidTr="00E22FDB">
        <w:trPr>
          <w:trHeight w:val="397"/>
        </w:trPr>
        <w:tc>
          <w:tcPr>
            <w:tcW w:w="4536" w:type="dxa"/>
            <w:vAlign w:val="center"/>
          </w:tcPr>
          <w:p w14:paraId="6D51967D" w14:textId="77777777" w:rsidR="00723662" w:rsidRPr="00436A4B" w:rsidRDefault="00723662" w:rsidP="00436A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6A4B">
              <w:rPr>
                <w:rFonts w:ascii="Arial" w:hAnsi="Arial" w:cs="Arial"/>
                <w:sz w:val="20"/>
                <w:szCs w:val="20"/>
              </w:rPr>
              <w:t>Pametna i čista energija</w:t>
            </w:r>
          </w:p>
        </w:tc>
        <w:tc>
          <w:tcPr>
            <w:tcW w:w="2552" w:type="dxa"/>
          </w:tcPr>
          <w:p w14:paraId="6E0721C8" w14:textId="6B3A921D" w:rsidR="00723662" w:rsidRPr="00607753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BBD5BD" w14:textId="77777777" w:rsidR="00723662" w:rsidRPr="0013518B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2" w:rsidRPr="00436A4B" w14:paraId="4C4FB5A0" w14:textId="53EAC264" w:rsidTr="00E22FDB">
        <w:trPr>
          <w:trHeight w:val="397"/>
        </w:trPr>
        <w:tc>
          <w:tcPr>
            <w:tcW w:w="4536" w:type="dxa"/>
            <w:vAlign w:val="center"/>
          </w:tcPr>
          <w:p w14:paraId="20B808DC" w14:textId="77777777" w:rsidR="00723662" w:rsidRPr="00436A4B" w:rsidRDefault="00723662" w:rsidP="00436A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6A4B">
              <w:rPr>
                <w:rFonts w:ascii="Arial" w:hAnsi="Arial" w:cs="Arial"/>
                <w:sz w:val="20"/>
                <w:szCs w:val="20"/>
              </w:rPr>
              <w:t>Pametan i zeleni promet</w:t>
            </w:r>
          </w:p>
        </w:tc>
        <w:tc>
          <w:tcPr>
            <w:tcW w:w="2552" w:type="dxa"/>
          </w:tcPr>
          <w:p w14:paraId="4F38ACF3" w14:textId="41045387" w:rsidR="00723662" w:rsidRPr="00607753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3054E3" w14:textId="77777777" w:rsidR="00723662" w:rsidRPr="0013518B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2" w:rsidRPr="00436A4B" w14:paraId="14D18FCD" w14:textId="2CFC0116" w:rsidTr="00E22FDB">
        <w:trPr>
          <w:trHeight w:val="397"/>
        </w:trPr>
        <w:tc>
          <w:tcPr>
            <w:tcW w:w="4536" w:type="dxa"/>
            <w:vAlign w:val="center"/>
          </w:tcPr>
          <w:p w14:paraId="28F7A2AD" w14:textId="77777777" w:rsidR="00723662" w:rsidRPr="00436A4B" w:rsidRDefault="00723662" w:rsidP="00436A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6A4B">
              <w:rPr>
                <w:rFonts w:ascii="Arial" w:hAnsi="Arial" w:cs="Arial"/>
                <w:sz w:val="20"/>
                <w:szCs w:val="20"/>
              </w:rPr>
              <w:t>Sigurnost i dvojna namjena – svijest, prevencija, odgovor, sanacija</w:t>
            </w:r>
          </w:p>
        </w:tc>
        <w:tc>
          <w:tcPr>
            <w:tcW w:w="2552" w:type="dxa"/>
          </w:tcPr>
          <w:p w14:paraId="3F28A1BC" w14:textId="5E053895" w:rsidR="00723662" w:rsidRPr="00607753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C278F0" w14:textId="77777777" w:rsidR="00723662" w:rsidRPr="0013518B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2" w:rsidRPr="00436A4B" w14:paraId="53F2158D" w14:textId="3065D712" w:rsidTr="00E22FDB">
        <w:trPr>
          <w:trHeight w:val="397"/>
        </w:trPr>
        <w:tc>
          <w:tcPr>
            <w:tcW w:w="4536" w:type="dxa"/>
            <w:vAlign w:val="center"/>
          </w:tcPr>
          <w:p w14:paraId="46867188" w14:textId="77777777" w:rsidR="00723662" w:rsidRPr="00436A4B" w:rsidRDefault="00723662" w:rsidP="00436A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6A4B">
              <w:rPr>
                <w:rFonts w:ascii="Arial" w:hAnsi="Arial" w:cs="Arial"/>
                <w:sz w:val="20"/>
                <w:szCs w:val="20"/>
              </w:rPr>
              <w:t>Održiva i kružna hrana</w:t>
            </w:r>
          </w:p>
        </w:tc>
        <w:tc>
          <w:tcPr>
            <w:tcW w:w="2552" w:type="dxa"/>
          </w:tcPr>
          <w:p w14:paraId="2EBE41E1" w14:textId="0958A478" w:rsidR="00723662" w:rsidRPr="00607753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F8A4C1" w14:textId="77777777" w:rsidR="00723662" w:rsidRPr="0013518B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2" w:rsidRPr="00436A4B" w14:paraId="34B720C5" w14:textId="2C505166" w:rsidTr="00E22FDB">
        <w:trPr>
          <w:trHeight w:val="397"/>
        </w:trPr>
        <w:tc>
          <w:tcPr>
            <w:tcW w:w="4536" w:type="dxa"/>
            <w:vAlign w:val="center"/>
          </w:tcPr>
          <w:p w14:paraId="0931A0A3" w14:textId="77777777" w:rsidR="00723662" w:rsidRPr="00436A4B" w:rsidRDefault="00723662" w:rsidP="00436A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6A4B">
              <w:rPr>
                <w:rFonts w:ascii="Arial" w:hAnsi="Arial" w:cs="Arial"/>
                <w:sz w:val="20"/>
                <w:szCs w:val="20"/>
              </w:rPr>
              <w:t>Prilagođeni i integrirani proizvodi od drva</w:t>
            </w:r>
          </w:p>
        </w:tc>
        <w:tc>
          <w:tcPr>
            <w:tcW w:w="2552" w:type="dxa"/>
          </w:tcPr>
          <w:p w14:paraId="4FEC3B98" w14:textId="28AA3822" w:rsidR="00723662" w:rsidRPr="00607753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4F89FA" w14:textId="77777777" w:rsidR="00723662" w:rsidRPr="0013518B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2" w:rsidRPr="00436A4B" w14:paraId="3223211C" w14:textId="7158330D" w:rsidTr="00E22FDB">
        <w:trPr>
          <w:trHeight w:val="397"/>
        </w:trPr>
        <w:tc>
          <w:tcPr>
            <w:tcW w:w="4536" w:type="dxa"/>
            <w:vAlign w:val="center"/>
          </w:tcPr>
          <w:p w14:paraId="7070E447" w14:textId="77777777" w:rsidR="00723662" w:rsidRPr="00436A4B" w:rsidRDefault="00723662" w:rsidP="00436A4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6A4B">
              <w:rPr>
                <w:rFonts w:ascii="Arial" w:hAnsi="Arial" w:cs="Arial"/>
                <w:sz w:val="20"/>
                <w:szCs w:val="20"/>
              </w:rPr>
              <w:t>Digitalni proizvodi i platforme</w:t>
            </w:r>
          </w:p>
        </w:tc>
        <w:tc>
          <w:tcPr>
            <w:tcW w:w="2552" w:type="dxa"/>
          </w:tcPr>
          <w:p w14:paraId="35F27945" w14:textId="25382E18" w:rsidR="00723662" w:rsidRPr="00607753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AB7581" w14:textId="77777777" w:rsidR="00723662" w:rsidRPr="0013518B" w:rsidRDefault="00723662" w:rsidP="0075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6F6842" w14:textId="0101B902" w:rsidR="00B7583C" w:rsidRPr="00CD4F68" w:rsidRDefault="00B7583C" w:rsidP="00351950">
      <w:pPr>
        <w:spacing w:before="240" w:after="0" w:line="360" w:lineRule="auto"/>
        <w:jc w:val="both"/>
        <w:rPr>
          <w:rFonts w:ascii="Arial" w:hAnsi="Arial" w:cs="Arial"/>
          <w:b/>
          <w:sz w:val="20"/>
          <w:szCs w:val="18"/>
        </w:rPr>
      </w:pPr>
    </w:p>
    <w:sectPr w:rsidR="00B7583C" w:rsidRPr="00CD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A80F" w14:textId="77777777" w:rsidR="00041F7A" w:rsidRDefault="00041F7A" w:rsidP="00C33BF1">
      <w:pPr>
        <w:spacing w:after="0" w:line="240" w:lineRule="auto"/>
      </w:pPr>
      <w:r>
        <w:separator/>
      </w:r>
    </w:p>
  </w:endnote>
  <w:endnote w:type="continuationSeparator" w:id="0">
    <w:p w14:paraId="618D1219" w14:textId="77777777" w:rsidR="00041F7A" w:rsidRDefault="00041F7A" w:rsidP="00C33BF1">
      <w:pPr>
        <w:spacing w:after="0" w:line="240" w:lineRule="auto"/>
      </w:pPr>
      <w:r>
        <w:continuationSeparator/>
      </w:r>
    </w:p>
  </w:endnote>
  <w:endnote w:type="continuationNotice" w:id="1">
    <w:p w14:paraId="152D4E61" w14:textId="77777777" w:rsidR="00041F7A" w:rsidRDefault="00041F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F0F60" w14:textId="77777777" w:rsidR="00041F7A" w:rsidRDefault="00041F7A" w:rsidP="00C33BF1">
      <w:pPr>
        <w:spacing w:after="0" w:line="240" w:lineRule="auto"/>
      </w:pPr>
      <w:r>
        <w:separator/>
      </w:r>
    </w:p>
  </w:footnote>
  <w:footnote w:type="continuationSeparator" w:id="0">
    <w:p w14:paraId="06CC8CC2" w14:textId="77777777" w:rsidR="00041F7A" w:rsidRDefault="00041F7A" w:rsidP="00C33BF1">
      <w:pPr>
        <w:spacing w:after="0" w:line="240" w:lineRule="auto"/>
      </w:pPr>
      <w:r>
        <w:continuationSeparator/>
      </w:r>
    </w:p>
  </w:footnote>
  <w:footnote w:type="continuationNotice" w:id="1">
    <w:p w14:paraId="7C804911" w14:textId="77777777" w:rsidR="00041F7A" w:rsidRDefault="00041F7A">
      <w:pPr>
        <w:spacing w:after="0" w:line="240" w:lineRule="auto"/>
      </w:pPr>
    </w:p>
  </w:footnote>
  <w:footnote w:id="2">
    <w:p w14:paraId="4955B09B" w14:textId="11B23357" w:rsidR="00463963" w:rsidRPr="00484515" w:rsidRDefault="00463963" w:rsidP="00484515">
      <w:pPr>
        <w:pStyle w:val="FootnoteText"/>
        <w:jc w:val="both"/>
        <w:rPr>
          <w:rFonts w:ascii="Arial" w:hAnsi="Arial" w:cs="Arial"/>
        </w:rPr>
      </w:pPr>
      <w:r w:rsidRPr="00484515">
        <w:rPr>
          <w:rStyle w:val="FootnoteReference"/>
          <w:rFonts w:ascii="Arial" w:hAnsi="Arial" w:cs="Arial"/>
          <w:sz w:val="18"/>
          <w:szCs w:val="18"/>
        </w:rPr>
        <w:footnoteRef/>
      </w:r>
      <w:r w:rsidRPr="00484515">
        <w:rPr>
          <w:rFonts w:ascii="Arial" w:hAnsi="Arial" w:cs="Arial"/>
          <w:sz w:val="18"/>
          <w:szCs w:val="18"/>
        </w:rPr>
        <w:t xml:space="preserve"> </w:t>
      </w:r>
      <w:r w:rsidRPr="00484515">
        <w:rPr>
          <w:rFonts w:ascii="Arial" w:hAnsi="Arial" w:cs="Arial"/>
          <w:sz w:val="18"/>
          <w:szCs w:val="18"/>
        </w:rPr>
        <w:t>U slučaju eventualnih naknadnih izmjena Plana digitalne transformacije poduzeća koje utječu na očekivanu visinu Kapitalnog rabata, podnositelj je u obvezi obavijestiti HBOR te dostaviti očitovanje stalnog sudskog vještaka o utjecaju predmetnih izmjena na ostvarenje očekivanog Kapitalnog rabata.</w:t>
      </w:r>
    </w:p>
  </w:footnote>
  <w:footnote w:id="3">
    <w:p w14:paraId="01BE4F49" w14:textId="3B06A498" w:rsidR="00406557" w:rsidRPr="003C0F4D" w:rsidRDefault="00406557" w:rsidP="002A6DD1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B53DE4" w:rsidRPr="00726DF3">
        <w:rPr>
          <w:rFonts w:ascii="Arial" w:hAnsi="Arial" w:cs="Arial"/>
          <w:sz w:val="18"/>
          <w:szCs w:val="18"/>
        </w:rPr>
        <w:t xml:space="preserve">U </w:t>
      </w:r>
      <w:r w:rsidR="00B53DE4" w:rsidRPr="00726DF3">
        <w:rPr>
          <w:rFonts w:ascii="Arial" w:hAnsi="Arial" w:cs="Arial"/>
          <w:sz w:val="18"/>
          <w:szCs w:val="18"/>
        </w:rPr>
        <w:t>skladu s definicijom navoda „svako pojedino I4.0 rješenje</w:t>
      </w:r>
      <w:r w:rsidR="00E9762A" w:rsidRPr="00726DF3">
        <w:rPr>
          <w:rFonts w:ascii="Arial" w:hAnsi="Arial" w:cs="Arial"/>
          <w:sz w:val="18"/>
          <w:szCs w:val="18"/>
        </w:rPr>
        <w:t xml:space="preserve">“ iz Priloga 2 Programa kreditiranja </w:t>
      </w:r>
      <w:r w:rsidR="00457376" w:rsidRPr="00726DF3">
        <w:rPr>
          <w:rFonts w:ascii="Arial" w:hAnsi="Arial" w:cs="Arial"/>
          <w:sz w:val="18"/>
          <w:szCs w:val="18"/>
        </w:rPr>
        <w:t xml:space="preserve">- </w:t>
      </w:r>
      <w:r w:rsidR="00E9762A" w:rsidRPr="00726DF3">
        <w:rPr>
          <w:rFonts w:ascii="Arial" w:hAnsi="Arial" w:cs="Arial"/>
          <w:sz w:val="18"/>
          <w:szCs w:val="18"/>
        </w:rPr>
        <w:t>Kriteriji za kapitalni rabat.</w:t>
      </w:r>
      <w:r w:rsidR="00E9762A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58C"/>
    <w:multiLevelType w:val="hybridMultilevel"/>
    <w:tmpl w:val="C1C65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0CDB"/>
    <w:multiLevelType w:val="hybridMultilevel"/>
    <w:tmpl w:val="23388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4817"/>
    <w:multiLevelType w:val="hybridMultilevel"/>
    <w:tmpl w:val="45B6A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71F5"/>
    <w:multiLevelType w:val="hybridMultilevel"/>
    <w:tmpl w:val="EEEC5F3E"/>
    <w:lvl w:ilvl="0" w:tplc="F55A3C2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B0197"/>
    <w:multiLevelType w:val="hybridMultilevel"/>
    <w:tmpl w:val="6B2AB3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12A31"/>
    <w:multiLevelType w:val="hybridMultilevel"/>
    <w:tmpl w:val="C778C0CE"/>
    <w:lvl w:ilvl="0" w:tplc="840644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38060">
    <w:abstractNumId w:val="5"/>
  </w:num>
  <w:num w:numId="2" w16cid:durableId="170996270">
    <w:abstractNumId w:val="4"/>
  </w:num>
  <w:num w:numId="3" w16cid:durableId="548104743">
    <w:abstractNumId w:val="3"/>
  </w:num>
  <w:num w:numId="4" w16cid:durableId="1615212143">
    <w:abstractNumId w:val="2"/>
  </w:num>
  <w:num w:numId="5" w16cid:durableId="991911992">
    <w:abstractNumId w:val="1"/>
  </w:num>
  <w:num w:numId="6" w16cid:durableId="35943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13996"/>
    <w:rsid w:val="00032CE1"/>
    <w:rsid w:val="00041F7A"/>
    <w:rsid w:val="000458C0"/>
    <w:rsid w:val="00073889"/>
    <w:rsid w:val="00085D75"/>
    <w:rsid w:val="000877F5"/>
    <w:rsid w:val="00095988"/>
    <w:rsid w:val="000F5AF8"/>
    <w:rsid w:val="00102357"/>
    <w:rsid w:val="001114C3"/>
    <w:rsid w:val="00125C7A"/>
    <w:rsid w:val="0013088D"/>
    <w:rsid w:val="0013518B"/>
    <w:rsid w:val="0014112B"/>
    <w:rsid w:val="00144A9B"/>
    <w:rsid w:val="00167860"/>
    <w:rsid w:val="00167C09"/>
    <w:rsid w:val="0017243A"/>
    <w:rsid w:val="001935FD"/>
    <w:rsid w:val="001B5648"/>
    <w:rsid w:val="001D18F0"/>
    <w:rsid w:val="001D1CB5"/>
    <w:rsid w:val="001D4219"/>
    <w:rsid w:val="001D722F"/>
    <w:rsid w:val="001F0370"/>
    <w:rsid w:val="001F2524"/>
    <w:rsid w:val="00225755"/>
    <w:rsid w:val="00287AC9"/>
    <w:rsid w:val="002A6DD1"/>
    <w:rsid w:val="002B1F49"/>
    <w:rsid w:val="002C1105"/>
    <w:rsid w:val="002F3F7F"/>
    <w:rsid w:val="003058ED"/>
    <w:rsid w:val="00310DC9"/>
    <w:rsid w:val="003502F6"/>
    <w:rsid w:val="00351950"/>
    <w:rsid w:val="00363BB1"/>
    <w:rsid w:val="003A7139"/>
    <w:rsid w:val="003B27E1"/>
    <w:rsid w:val="003C0F4D"/>
    <w:rsid w:val="003E6AE0"/>
    <w:rsid w:val="003F21EC"/>
    <w:rsid w:val="003F2FB5"/>
    <w:rsid w:val="003F437C"/>
    <w:rsid w:val="00406557"/>
    <w:rsid w:val="00412FAF"/>
    <w:rsid w:val="00436A4B"/>
    <w:rsid w:val="004465E6"/>
    <w:rsid w:val="00457376"/>
    <w:rsid w:val="00463963"/>
    <w:rsid w:val="00464318"/>
    <w:rsid w:val="00484515"/>
    <w:rsid w:val="00484ADC"/>
    <w:rsid w:val="004E47E5"/>
    <w:rsid w:val="004E652C"/>
    <w:rsid w:val="005034FF"/>
    <w:rsid w:val="00523E0E"/>
    <w:rsid w:val="0052514C"/>
    <w:rsid w:val="0052573A"/>
    <w:rsid w:val="005331D5"/>
    <w:rsid w:val="00551D34"/>
    <w:rsid w:val="005D3E6B"/>
    <w:rsid w:val="005F5953"/>
    <w:rsid w:val="006004DA"/>
    <w:rsid w:val="00607753"/>
    <w:rsid w:val="00623562"/>
    <w:rsid w:val="006303F8"/>
    <w:rsid w:val="00652BDE"/>
    <w:rsid w:val="0065478B"/>
    <w:rsid w:val="00662717"/>
    <w:rsid w:val="00673B70"/>
    <w:rsid w:val="00687762"/>
    <w:rsid w:val="006961BD"/>
    <w:rsid w:val="006B2C94"/>
    <w:rsid w:val="006C404D"/>
    <w:rsid w:val="006D53FB"/>
    <w:rsid w:val="006E2543"/>
    <w:rsid w:val="00711DB9"/>
    <w:rsid w:val="00713D9B"/>
    <w:rsid w:val="00723662"/>
    <w:rsid w:val="00726DF3"/>
    <w:rsid w:val="007347F0"/>
    <w:rsid w:val="00735699"/>
    <w:rsid w:val="007470DD"/>
    <w:rsid w:val="0075323F"/>
    <w:rsid w:val="0075472C"/>
    <w:rsid w:val="00756A0A"/>
    <w:rsid w:val="007A368F"/>
    <w:rsid w:val="007A5BF2"/>
    <w:rsid w:val="007B51AE"/>
    <w:rsid w:val="007D0499"/>
    <w:rsid w:val="007F239F"/>
    <w:rsid w:val="007F70AF"/>
    <w:rsid w:val="00807BC9"/>
    <w:rsid w:val="008311D8"/>
    <w:rsid w:val="00836480"/>
    <w:rsid w:val="008514C1"/>
    <w:rsid w:val="00855897"/>
    <w:rsid w:val="008611E8"/>
    <w:rsid w:val="0088297E"/>
    <w:rsid w:val="008E2D85"/>
    <w:rsid w:val="009035B7"/>
    <w:rsid w:val="009447D9"/>
    <w:rsid w:val="009548F5"/>
    <w:rsid w:val="00977F8C"/>
    <w:rsid w:val="009829E0"/>
    <w:rsid w:val="00985AB5"/>
    <w:rsid w:val="00991EC2"/>
    <w:rsid w:val="00993CC0"/>
    <w:rsid w:val="00997361"/>
    <w:rsid w:val="009A7468"/>
    <w:rsid w:val="009B4CAB"/>
    <w:rsid w:val="009E065B"/>
    <w:rsid w:val="009F71D9"/>
    <w:rsid w:val="00A03791"/>
    <w:rsid w:val="00A10616"/>
    <w:rsid w:val="00A135AD"/>
    <w:rsid w:val="00A2557E"/>
    <w:rsid w:val="00A3321C"/>
    <w:rsid w:val="00A34B24"/>
    <w:rsid w:val="00A36A28"/>
    <w:rsid w:val="00A64A18"/>
    <w:rsid w:val="00A834F3"/>
    <w:rsid w:val="00A845D3"/>
    <w:rsid w:val="00A96CAE"/>
    <w:rsid w:val="00AC1DAE"/>
    <w:rsid w:val="00AD3B3D"/>
    <w:rsid w:val="00B00AD0"/>
    <w:rsid w:val="00B03EB3"/>
    <w:rsid w:val="00B04C48"/>
    <w:rsid w:val="00B2115C"/>
    <w:rsid w:val="00B27856"/>
    <w:rsid w:val="00B432E2"/>
    <w:rsid w:val="00B44612"/>
    <w:rsid w:val="00B51A4C"/>
    <w:rsid w:val="00B53DE4"/>
    <w:rsid w:val="00B7583C"/>
    <w:rsid w:val="00B91B15"/>
    <w:rsid w:val="00B958F7"/>
    <w:rsid w:val="00BA38C9"/>
    <w:rsid w:val="00BB1F23"/>
    <w:rsid w:val="00BC05E6"/>
    <w:rsid w:val="00BC2D5B"/>
    <w:rsid w:val="00BC5741"/>
    <w:rsid w:val="00BD0EBF"/>
    <w:rsid w:val="00BF2E37"/>
    <w:rsid w:val="00BF786A"/>
    <w:rsid w:val="00C33BF1"/>
    <w:rsid w:val="00C408FC"/>
    <w:rsid w:val="00C43882"/>
    <w:rsid w:val="00C65754"/>
    <w:rsid w:val="00C67DD4"/>
    <w:rsid w:val="00C77BD8"/>
    <w:rsid w:val="00C80FFA"/>
    <w:rsid w:val="00C811A9"/>
    <w:rsid w:val="00C86AB4"/>
    <w:rsid w:val="00C94E49"/>
    <w:rsid w:val="00CC2590"/>
    <w:rsid w:val="00CD4F68"/>
    <w:rsid w:val="00CD5D35"/>
    <w:rsid w:val="00CD6C99"/>
    <w:rsid w:val="00CE6082"/>
    <w:rsid w:val="00CF4321"/>
    <w:rsid w:val="00D023F8"/>
    <w:rsid w:val="00D04D66"/>
    <w:rsid w:val="00D05550"/>
    <w:rsid w:val="00D41698"/>
    <w:rsid w:val="00D967C3"/>
    <w:rsid w:val="00DA573B"/>
    <w:rsid w:val="00DB7C21"/>
    <w:rsid w:val="00DF75F5"/>
    <w:rsid w:val="00E1389C"/>
    <w:rsid w:val="00E22FDB"/>
    <w:rsid w:val="00E53262"/>
    <w:rsid w:val="00E91E1A"/>
    <w:rsid w:val="00E94FF4"/>
    <w:rsid w:val="00E9762A"/>
    <w:rsid w:val="00ED3E32"/>
    <w:rsid w:val="00EE6DFB"/>
    <w:rsid w:val="00F07FAB"/>
    <w:rsid w:val="00F100FD"/>
    <w:rsid w:val="00F1774F"/>
    <w:rsid w:val="00F2276A"/>
    <w:rsid w:val="00F232B7"/>
    <w:rsid w:val="00F75CE5"/>
    <w:rsid w:val="00F95103"/>
    <w:rsid w:val="00FA31F1"/>
    <w:rsid w:val="00FA76D7"/>
    <w:rsid w:val="00FB4419"/>
    <w:rsid w:val="00FC340C"/>
    <w:rsid w:val="00FD0F8B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EDFA3"/>
  <w15:chartTrackingRefBased/>
  <w15:docId w15:val="{6941F89C-E2C3-42C7-A004-25BBE2C7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B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F1"/>
  </w:style>
  <w:style w:type="paragraph" w:styleId="Footer">
    <w:name w:val="footer"/>
    <w:basedOn w:val="Normal"/>
    <w:link w:val="FooterChar"/>
    <w:uiPriority w:val="99"/>
    <w:unhideWhenUsed/>
    <w:rsid w:val="00C3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F1"/>
  </w:style>
  <w:style w:type="table" w:styleId="TableGrid">
    <w:name w:val="Table Grid"/>
    <w:basedOn w:val="TableNormal"/>
    <w:uiPriority w:val="39"/>
    <w:rsid w:val="00C3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94F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4F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94F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4FF4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834F3"/>
    <w:pPr>
      <w:spacing w:after="0" w:line="240" w:lineRule="auto"/>
    </w:pPr>
    <w:rPr>
      <w:rFonts w:ascii="Arial" w:hAnsi="Arial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36A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E6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72F8AC896724FBCF5F20C9FD05D21" ma:contentTypeVersion="20" ma:contentTypeDescription="Create a new document." ma:contentTypeScope="" ma:versionID="ba0092ddc779d250b4a04494ad9013ae">
  <xsd:schema xmlns:xsd="http://www.w3.org/2001/XMLSchema" xmlns:xs="http://www.w3.org/2001/XMLSchema" xmlns:p="http://schemas.microsoft.com/office/2006/metadata/properties" xmlns:ns2="cf130a50-404b-457a-b222-e256d01960cc" xmlns:ns3="d9256a40-896a-4f3b-9242-d03378423de2" targetNamespace="http://schemas.microsoft.com/office/2006/metadata/properties" ma:root="true" ma:fieldsID="41a05bd90fdb77b454fa6e7597011ea9" ns2:_="" ns3:_="">
    <xsd:import namespace="cf130a50-404b-457a-b222-e256d01960cc"/>
    <xsd:import namespace="d9256a40-896a-4f3b-9242-d03378423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30a50-404b-457a-b222-e256d0196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a2cf20-993a-444b-a589-f9851580d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56a40-896a-4f3b-9242-d03378423d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822357-2182-4dde-a6fa-71b5c864e287}" ma:internalName="TaxCatchAll" ma:showField="CatchAllData" ma:web="d9256a40-896a-4f3b-9242-d03378423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130a50-404b-457a-b222-e256d01960cc">
      <Terms xmlns="http://schemas.microsoft.com/office/infopath/2007/PartnerControls"/>
    </lcf76f155ced4ddcb4097134ff3c332f>
    <TaxCatchAll xmlns="d9256a40-896a-4f3b-9242-d03378423d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5E394-8B55-4473-AB97-389B431BA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30a50-404b-457a-b222-e256d01960cc"/>
    <ds:schemaRef ds:uri="d9256a40-896a-4f3b-9242-d03378423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55DB9-A312-4B89-9DBA-85A97C3F71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FE750F-4466-4A22-931A-AD78DCD4889A}">
  <ds:schemaRefs>
    <ds:schemaRef ds:uri="d9256a40-896a-4f3b-9242-d03378423de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f130a50-404b-457a-b222-e256d01960cc"/>
  </ds:schemaRefs>
</ds:datastoreItem>
</file>

<file path=customXml/itemProps4.xml><?xml version="1.0" encoding="utf-8"?>
<ds:datastoreItem xmlns:ds="http://schemas.openxmlformats.org/officeDocument/2006/customXml" ds:itemID="{20EB8E3B-28B6-4CE6-9F62-5C6C6935E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Ivana</dc:creator>
  <cp:keywords/>
  <dc:description/>
  <cp:lastModifiedBy>Riđički Ivana</cp:lastModifiedBy>
  <cp:revision>2</cp:revision>
  <dcterms:created xsi:type="dcterms:W3CDTF">2025-01-28T13:28:00Z</dcterms:created>
  <dcterms:modified xsi:type="dcterms:W3CDTF">2025-01-28T13:28:00Z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0x01010006172F8AC896724FBCF5F20C9FD05D21</vt:lpwstr>
  </property>
  <property fmtid="{D5CDD505-2E9C-101B-9397-08002B2CF9AE}" pid="3" name="MediaServiceImageTags">
    <vt:lpwstr/>
  </property>
</Properties>
</file>